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085F03A3" w:rsidR="00E27EC6" w:rsidRDefault="004F504D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3F0A6A" wp14:editId="72EFE320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F0C68" w14:textId="77777777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7</w:t>
                            </w:r>
                          </w:p>
                          <w:p w14:paraId="11DBCACD" w14:textId="77777777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7FFC5DB" w14:textId="1B48CE25" w:rsidR="00D23281" w:rsidRPr="0081018D" w:rsidRDefault="00D23281" w:rsidP="00D23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535384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F0A6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70.8pt;margin-top:.6pt;width:168pt;height:6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" filled="f" strokeweight=".5pt">
                <v:textbox>
                  <w:txbxContent>
                    <w:p w14:paraId="338F0C68" w14:textId="77777777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7</w:t>
                      </w:r>
                    </w:p>
                    <w:p w14:paraId="11DBCACD" w14:textId="77777777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7FFC5DB" w14:textId="1B48CE25" w:rsidR="00D23281" w:rsidRPr="0081018D" w:rsidRDefault="00D23281" w:rsidP="00D23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535384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5168" behindDoc="0" locked="0" layoutInCell="1" allowOverlap="1" wp14:anchorId="401B39F0" wp14:editId="7E03BC92">
            <wp:simplePos x="0" y="0"/>
            <wp:positionH relativeFrom="column">
              <wp:posOffset>6275705</wp:posOffset>
            </wp:positionH>
            <wp:positionV relativeFrom="paragraph">
              <wp:posOffset>17145</wp:posOffset>
            </wp:positionV>
            <wp:extent cx="567055" cy="542925"/>
            <wp:effectExtent l="0" t="0" r="4445" b="9525"/>
            <wp:wrapNone/>
            <wp:docPr id="30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18D18D12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4A49C" w14:textId="570BBACA" w:rsidR="00E27EC6" w:rsidRDefault="00E27EC6" w:rsidP="00E27EC6">
      <w:pPr>
        <w:rPr>
          <w:rFonts w:ascii="Calibri" w:eastAsia="Calibri" w:hAnsi="Calibri" w:cs="Times New Roman"/>
          <w:sz w:val="22"/>
        </w:rPr>
      </w:pPr>
    </w:p>
    <w:p w14:paraId="0331A0F2" w14:textId="77777777" w:rsidR="00E27EC6" w:rsidRPr="00E27EC6" w:rsidRDefault="00E27EC6" w:rsidP="00E27EC6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27EC6">
        <w:rPr>
          <w:rFonts w:ascii="Calibri" w:eastAsia="Calibri" w:hAnsi="Calibri" w:cs="Times New Roman"/>
          <w:b/>
          <w:sz w:val="28"/>
          <w:szCs w:val="28"/>
        </w:rPr>
        <w:t>Solve the multiplication problem using two different fraction models.</w:t>
      </w:r>
    </w:p>
    <w:p w14:paraId="21F802DD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E27EC6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ABFC58B" wp14:editId="6DB69DE9">
            <wp:simplePos x="0" y="0"/>
            <wp:positionH relativeFrom="column">
              <wp:posOffset>2349500</wp:posOffset>
            </wp:positionH>
            <wp:positionV relativeFrom="paragraph">
              <wp:posOffset>201930</wp:posOffset>
            </wp:positionV>
            <wp:extent cx="1765300" cy="801370"/>
            <wp:effectExtent l="0" t="0" r="6350" b="0"/>
            <wp:wrapTight wrapText="bothSides">
              <wp:wrapPolygon edited="0">
                <wp:start x="0" y="0"/>
                <wp:lineTo x="0" y="21052"/>
                <wp:lineTo x="21445" y="21052"/>
                <wp:lineTo x="21445" y="0"/>
                <wp:lineTo x="0" y="0"/>
              </wp:wrapPolygon>
            </wp:wrapTight>
            <wp:docPr id="240" name="Picture 240" descr="1/4 times 4/6 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Fraction Multiplic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28C70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B227F5B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57C714B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2131CAB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23F9E78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DAF2CF9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45D1BF4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3065520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4FCA5A3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B6B1F1A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7950DD4" w14:textId="77777777" w:rsidR="00E27EC6" w:rsidRPr="00E27EC6" w:rsidRDefault="00E27EC6" w:rsidP="00E27EC6">
      <w:pPr>
        <w:numPr>
          <w:ilvl w:val="0"/>
          <w:numId w:val="10"/>
        </w:numPr>
        <w:spacing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E27EC6">
        <w:rPr>
          <w:rFonts w:ascii="Calibri" w:eastAsia="Calibri" w:hAnsi="Calibri" w:cs="Times New Roman"/>
          <w:b/>
          <w:sz w:val="28"/>
          <w:szCs w:val="28"/>
        </w:rPr>
        <w:t>Solve the division problem using two different fraction models.</w:t>
      </w:r>
    </w:p>
    <w:p w14:paraId="7C402859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  <w:bookmarkStart w:id="0" w:name="_GoBack"/>
      <w:r w:rsidRPr="00E27EC6"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CE0AAB4" wp14:editId="5792234E">
            <wp:simplePos x="0" y="0"/>
            <wp:positionH relativeFrom="column">
              <wp:posOffset>2311400</wp:posOffset>
            </wp:positionH>
            <wp:positionV relativeFrom="paragraph">
              <wp:posOffset>167640</wp:posOffset>
            </wp:positionV>
            <wp:extent cx="1993900" cy="777240"/>
            <wp:effectExtent l="0" t="0" r="6350" b="3810"/>
            <wp:wrapTight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ight>
            <wp:docPr id="241" name="Picture 241" descr="7/10 divided by 1/2 equ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Fraction Divis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458D039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E38F825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A946A54" w14:textId="77777777" w:rsidR="00E27EC6" w:rsidRPr="00E27EC6" w:rsidRDefault="00E27EC6" w:rsidP="00E27EC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7809C5AD" w14:textId="77777777" w:rsidR="00E51DC5" w:rsidRPr="00E27EC6" w:rsidRDefault="00E51DC5" w:rsidP="00E27EC6">
      <w:pPr>
        <w:rPr>
          <w:rFonts w:ascii="Calibri" w:eastAsia="Calibri" w:hAnsi="Calibri" w:cs="Times New Roman"/>
          <w:sz w:val="22"/>
        </w:rPr>
      </w:pPr>
    </w:p>
    <w:sectPr w:rsidR="00E51DC5" w:rsidRPr="00E27EC6" w:rsidSect="00F2122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3BFA7AF8" w:rsidR="00A10585" w:rsidRDefault="004F504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456DA0B" wp14:editId="368DA9B3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4C5303" wp14:editId="7CA167F7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2F4D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717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3D3710"/>
    <w:rsid w:val="00465A51"/>
    <w:rsid w:val="004F504D"/>
    <w:rsid w:val="00535384"/>
    <w:rsid w:val="007C1CD9"/>
    <w:rsid w:val="0093127E"/>
    <w:rsid w:val="00A10585"/>
    <w:rsid w:val="00AC59D0"/>
    <w:rsid w:val="00B70FFF"/>
    <w:rsid w:val="00BF7B8A"/>
    <w:rsid w:val="00D23281"/>
    <w:rsid w:val="00E27EC6"/>
    <w:rsid w:val="00E51DC5"/>
    <w:rsid w:val="00E67531"/>
    <w:rsid w:val="00E963E0"/>
    <w:rsid w:val="00F172E9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2018-10-23T16:33:00Z</dcterms:created>
  <dcterms:modified xsi:type="dcterms:W3CDTF">2019-05-07T15:06:00Z</dcterms:modified>
</cp:coreProperties>
</file>